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9452B4" w:rsidRPr="009452B4" w:rsidTr="009452B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2"/>
              <w:gridCol w:w="2930"/>
              <w:gridCol w:w="2927"/>
            </w:tblGrid>
            <w:tr w:rsidR="009452B4" w:rsidRPr="009452B4">
              <w:trPr>
                <w:trHeight w:val="317"/>
                <w:jc w:val="center"/>
              </w:trPr>
              <w:tc>
                <w:tcPr>
                  <w:tcW w:w="2957" w:type="dxa"/>
                  <w:tcBorders>
                    <w:top w:val="nil"/>
                    <w:left w:val="nil"/>
                    <w:bottom w:val="single" w:sz="8" w:space="0" w:color="660066"/>
                    <w:right w:val="nil"/>
                  </w:tcBorders>
                  <w:tcMar>
                    <w:top w:w="0" w:type="dxa"/>
                    <w:left w:w="108" w:type="dxa"/>
                    <w:bottom w:w="0" w:type="dxa"/>
                    <w:right w:w="108" w:type="dxa"/>
                  </w:tcMar>
                  <w:vAlign w:val="center"/>
                  <w:hideMark/>
                </w:tcPr>
                <w:p w:rsidR="009452B4" w:rsidRPr="009452B4" w:rsidRDefault="009452B4" w:rsidP="009452B4">
                  <w:pPr>
                    <w:spacing w:after="0" w:line="240" w:lineRule="atLeast"/>
                    <w:rPr>
                      <w:rFonts w:ascii="Times New Roman" w:eastAsia="Times New Roman" w:hAnsi="Times New Roman" w:cs="Times New Roman"/>
                      <w:sz w:val="24"/>
                      <w:szCs w:val="24"/>
                      <w:lang w:eastAsia="tr-TR"/>
                    </w:rPr>
                  </w:pPr>
                  <w:r w:rsidRPr="009452B4">
                    <w:rPr>
                      <w:rFonts w:ascii="Arial" w:eastAsia="Times New Roman" w:hAnsi="Arial" w:cs="Arial"/>
                      <w:sz w:val="16"/>
                      <w:szCs w:val="16"/>
                      <w:lang w:eastAsia="tr-TR"/>
                    </w:rPr>
                    <w:t>16 Ağustos 2006 ÇARŞAMBA</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9452B4" w:rsidRPr="009452B4" w:rsidRDefault="009452B4" w:rsidP="009452B4">
                  <w:pPr>
                    <w:spacing w:after="0" w:line="240" w:lineRule="atLeast"/>
                    <w:jc w:val="center"/>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color w:val="660066"/>
                      <w:sz w:val="24"/>
                      <w:szCs w:val="24"/>
                      <w:lang w:eastAsia="tr-TR"/>
                    </w:rPr>
                    <w:t>Resmî Gazete</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9452B4" w:rsidRPr="009452B4" w:rsidRDefault="009452B4" w:rsidP="009452B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452B4">
                    <w:rPr>
                      <w:rFonts w:ascii="Arial" w:eastAsia="Times New Roman" w:hAnsi="Arial" w:cs="Arial"/>
                      <w:sz w:val="16"/>
                      <w:szCs w:val="16"/>
                      <w:lang w:eastAsia="tr-TR"/>
                    </w:rPr>
                    <w:t>Sayı : 26261</w:t>
                  </w:r>
                  <w:proofErr w:type="gramEnd"/>
                </w:p>
              </w:tc>
            </w:tr>
            <w:tr w:rsidR="009452B4" w:rsidRPr="009452B4">
              <w:trPr>
                <w:trHeight w:val="480"/>
                <w:jc w:val="center"/>
              </w:trPr>
              <w:tc>
                <w:tcPr>
                  <w:tcW w:w="8873" w:type="dxa"/>
                  <w:gridSpan w:val="3"/>
                  <w:tcMar>
                    <w:top w:w="0" w:type="dxa"/>
                    <w:left w:w="108" w:type="dxa"/>
                    <w:bottom w:w="0" w:type="dxa"/>
                    <w:right w:w="108" w:type="dxa"/>
                  </w:tcMar>
                  <w:vAlign w:val="center"/>
                  <w:hideMark/>
                </w:tcPr>
                <w:p w:rsidR="009452B4" w:rsidRPr="009452B4" w:rsidRDefault="009452B4" w:rsidP="009452B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452B4">
                    <w:rPr>
                      <w:rFonts w:ascii="Arial" w:eastAsia="Times New Roman" w:hAnsi="Arial" w:cs="Arial"/>
                      <w:b/>
                      <w:bCs/>
                      <w:color w:val="000080"/>
                      <w:sz w:val="18"/>
                      <w:szCs w:val="18"/>
                      <w:lang w:eastAsia="tr-TR"/>
                    </w:rPr>
                    <w:t>YÖNETMELİK</w:t>
                  </w:r>
                </w:p>
              </w:tc>
            </w:tr>
          </w:tbl>
          <w:p w:rsidR="009452B4" w:rsidRPr="009452B4" w:rsidRDefault="009452B4" w:rsidP="009452B4">
            <w:pPr>
              <w:spacing w:after="6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w:t>
            </w:r>
            <w:r w:rsidRPr="009452B4">
              <w:rPr>
                <w:rFonts w:ascii="Times New Roman" w:eastAsia="Times New Roman" w:hAnsi="Times New Roman" w:cs="Times New Roman"/>
                <w:sz w:val="18"/>
                <w:szCs w:val="18"/>
                <w:u w:val="single"/>
                <w:lang w:eastAsia="tr-TR"/>
              </w:rPr>
              <w:t>İçişleri Bakanlığından:</w:t>
            </w:r>
          </w:p>
          <w:p w:rsidR="009452B4" w:rsidRPr="009452B4" w:rsidRDefault="009452B4" w:rsidP="009452B4">
            <w:pPr>
              <w:spacing w:after="0" w:line="240" w:lineRule="auto"/>
              <w:jc w:val="center"/>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BÜYÜKŞEHİR BELEDİYELERİ ÖZÜRLÜ HİZMET</w:t>
            </w:r>
          </w:p>
          <w:p w:rsidR="009452B4" w:rsidRPr="009452B4" w:rsidRDefault="009452B4" w:rsidP="009452B4">
            <w:pPr>
              <w:spacing w:after="0" w:line="240" w:lineRule="auto"/>
              <w:jc w:val="center"/>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BİRİMLERİ YÖNETMELİĞİ</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w:t>
            </w:r>
          </w:p>
          <w:p w:rsidR="009452B4" w:rsidRPr="009452B4" w:rsidRDefault="009452B4" w:rsidP="009452B4">
            <w:pPr>
              <w:spacing w:after="0" w:line="240" w:lineRule="auto"/>
              <w:jc w:val="center"/>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BİRİNCİ BÖLÜM</w:t>
            </w:r>
          </w:p>
          <w:p w:rsidR="009452B4" w:rsidRPr="009452B4" w:rsidRDefault="009452B4" w:rsidP="009452B4">
            <w:pPr>
              <w:spacing w:after="0" w:line="240" w:lineRule="auto"/>
              <w:jc w:val="center"/>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Amaç, Kapsam, Dayanak ve Tanımlar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w:t>
            </w:r>
            <w:r w:rsidRPr="009452B4">
              <w:rPr>
                <w:rFonts w:ascii="Times New Roman" w:eastAsia="Times New Roman" w:hAnsi="Times New Roman" w:cs="Times New Roman"/>
                <w:b/>
                <w:bCs/>
                <w:sz w:val="18"/>
                <w:szCs w:val="18"/>
                <w:lang w:eastAsia="tr-TR"/>
              </w:rPr>
              <w:t>Amaç</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             MADDE 1 –</w:t>
            </w:r>
            <w:r w:rsidRPr="009452B4">
              <w:rPr>
                <w:rFonts w:ascii="Times New Roman" w:eastAsia="Times New Roman" w:hAnsi="Times New Roman" w:cs="Times New Roman"/>
                <w:sz w:val="18"/>
                <w:szCs w:val="18"/>
                <w:lang w:eastAsia="tr-TR"/>
              </w:rPr>
              <w:t xml:space="preserve"> (1) Bu Yönetmeliğin amacı; büyükşehir belediyesi ve mücavir alanları içerisinde yaşayan özürlülerin, toplum hayatına katılımını kolaylaştıracak ve toplumsal fırsatlardan özürlü olmayan diğer bireyler gibi eşit faydalanmalarını sağlamak üzere; büyükşehir belediyelerinde özürlülerle ilgili bilgilendirme, bilinçlendirme, yönlendirme, danışmanlık, bakım, sosyal ve mesleki </w:t>
            </w:r>
            <w:proofErr w:type="gramStart"/>
            <w:r w:rsidRPr="009452B4">
              <w:rPr>
                <w:rFonts w:ascii="Times New Roman" w:eastAsia="Times New Roman" w:hAnsi="Times New Roman" w:cs="Times New Roman"/>
                <w:sz w:val="18"/>
                <w:szCs w:val="18"/>
                <w:lang w:eastAsia="tr-TR"/>
              </w:rPr>
              <w:t>rehabilitasyon</w:t>
            </w:r>
            <w:proofErr w:type="gramEnd"/>
            <w:r w:rsidRPr="009452B4">
              <w:rPr>
                <w:rFonts w:ascii="Times New Roman" w:eastAsia="Times New Roman" w:hAnsi="Times New Roman" w:cs="Times New Roman"/>
                <w:sz w:val="18"/>
                <w:szCs w:val="18"/>
                <w:lang w:eastAsia="tr-TR"/>
              </w:rPr>
              <w:t xml:space="preserve"> hizmetleri verecek olan özürlü hizmet birimlerinin kuruluş, işleyiş ve görevleri ile bu birimde çalışan personelin, yetki, sorumluluk ve görevlerine ilişkin usul ve esaslarını düzenlemektir.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w:t>
            </w:r>
            <w:r w:rsidRPr="009452B4">
              <w:rPr>
                <w:rFonts w:ascii="Times New Roman" w:eastAsia="Times New Roman" w:hAnsi="Times New Roman" w:cs="Times New Roman"/>
                <w:b/>
                <w:bCs/>
                <w:sz w:val="18"/>
                <w:szCs w:val="18"/>
                <w:lang w:eastAsia="tr-TR"/>
              </w:rPr>
              <w:t>Kapsam</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             MADDE 2 – </w:t>
            </w:r>
            <w:r w:rsidRPr="009452B4">
              <w:rPr>
                <w:rFonts w:ascii="Times New Roman" w:eastAsia="Times New Roman" w:hAnsi="Times New Roman" w:cs="Times New Roman"/>
                <w:sz w:val="18"/>
                <w:szCs w:val="18"/>
                <w:lang w:eastAsia="tr-TR"/>
              </w:rPr>
              <w:t>(1) Bu Yönetmelik, büyükşehir belediyelerinde oluşturulan özürlü hizmet birimlerini kapsar.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w:t>
            </w:r>
            <w:r w:rsidRPr="009452B4">
              <w:rPr>
                <w:rFonts w:ascii="Times New Roman" w:eastAsia="Times New Roman" w:hAnsi="Times New Roman" w:cs="Times New Roman"/>
                <w:b/>
                <w:bCs/>
                <w:sz w:val="18"/>
                <w:szCs w:val="18"/>
                <w:lang w:eastAsia="tr-TR"/>
              </w:rPr>
              <w:t>Dayanak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             MADDE 3 –</w:t>
            </w:r>
            <w:r w:rsidRPr="009452B4">
              <w:rPr>
                <w:rFonts w:ascii="Times New Roman" w:eastAsia="Times New Roman" w:hAnsi="Times New Roman" w:cs="Times New Roman"/>
                <w:sz w:val="18"/>
                <w:szCs w:val="18"/>
                <w:lang w:eastAsia="tr-TR"/>
              </w:rPr>
              <w:t> (1) Bu Yönetmelik, 10/7/2004 tarihli ve 5216 sayılı Büyükşehir Belediyesi Kanununun Ek 1 inci maddesine dayanılarak hazırlanmıştır.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w:t>
            </w:r>
            <w:r w:rsidRPr="009452B4">
              <w:rPr>
                <w:rFonts w:ascii="Times New Roman" w:eastAsia="Times New Roman" w:hAnsi="Times New Roman" w:cs="Times New Roman"/>
                <w:b/>
                <w:bCs/>
                <w:sz w:val="18"/>
                <w:szCs w:val="18"/>
                <w:lang w:eastAsia="tr-TR"/>
              </w:rPr>
              <w:t>Tanımlar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             MADDE 4 –</w:t>
            </w:r>
            <w:r w:rsidRPr="009452B4">
              <w:rPr>
                <w:rFonts w:ascii="Times New Roman" w:eastAsia="Times New Roman" w:hAnsi="Times New Roman" w:cs="Times New Roman"/>
                <w:sz w:val="18"/>
                <w:szCs w:val="18"/>
                <w:lang w:eastAsia="tr-TR"/>
              </w:rPr>
              <w:t> (1) Bu Yönetmelikte yer alan:</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xml:space="preserve">             a) Bakım: Durumları gereği toplum içerisinde bağımsız yaşama becerilerini kazanamayan veya kaybeden, </w:t>
            </w:r>
            <w:proofErr w:type="gramStart"/>
            <w:r w:rsidRPr="009452B4">
              <w:rPr>
                <w:rFonts w:ascii="Times New Roman" w:eastAsia="Times New Roman" w:hAnsi="Times New Roman" w:cs="Times New Roman"/>
                <w:sz w:val="18"/>
                <w:szCs w:val="18"/>
                <w:lang w:eastAsia="tr-TR"/>
              </w:rPr>
              <w:t>rehabilitasyondan</w:t>
            </w:r>
            <w:proofErr w:type="gramEnd"/>
            <w:r w:rsidRPr="009452B4">
              <w:rPr>
                <w:rFonts w:ascii="Times New Roman" w:eastAsia="Times New Roman" w:hAnsi="Times New Roman" w:cs="Times New Roman"/>
                <w:sz w:val="18"/>
                <w:szCs w:val="18"/>
                <w:lang w:eastAsia="tr-TR"/>
              </w:rPr>
              <w:t xml:space="preserve"> yararlandığı halde özel ilgi destek ve korunmaya gereksinim duyan bireylere verilen hizmetleri,</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xml:space="preserve">             b) Birim: Büyükşehir belediyelerinde özürlülerle ilgili bilgilendirme, bilinçlendirme, yönlendirme, danışmanlık, bakım, sosyal ve mesleki </w:t>
            </w:r>
            <w:proofErr w:type="gramStart"/>
            <w:r w:rsidRPr="009452B4">
              <w:rPr>
                <w:rFonts w:ascii="Times New Roman" w:eastAsia="Times New Roman" w:hAnsi="Times New Roman" w:cs="Times New Roman"/>
                <w:sz w:val="18"/>
                <w:szCs w:val="18"/>
                <w:lang w:eastAsia="tr-TR"/>
              </w:rPr>
              <w:t>rehabilitasyon</w:t>
            </w:r>
            <w:proofErr w:type="gramEnd"/>
            <w:r w:rsidRPr="009452B4">
              <w:rPr>
                <w:rFonts w:ascii="Times New Roman" w:eastAsia="Times New Roman" w:hAnsi="Times New Roman" w:cs="Times New Roman"/>
                <w:sz w:val="18"/>
                <w:szCs w:val="18"/>
                <w:lang w:eastAsia="tr-TR"/>
              </w:rPr>
              <w:t xml:space="preserve"> hizmetlerini vermek amacıyla oluşturulmuş özürlü hizmet birimini,</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c) Bilgilendirme: Özürlülerle ilgili mevcut programları ve hizmetleri içeren bilgilerin; özürlülere, ailelere ve bu konuda çalışan kişilere sağlanmasını,</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ç) Bilinçlendirme: Özürlülerin diğer insanlarla aynı haklara ve yükümlülüklere sahip olduklarını, toplumsal hayata tam katılımlarına yönelik engelleri ortadan kaldırmak amacıyla yapılan çalışmaları,</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d) Danışmanlık: Birimden yararlanan özürlü bireylerin ve ailelerin özürlülükten kaynaklanan bireysel, ailevi, sosyal, hukuksal sorunları ve hakları konusundaki hizmetleri ile özürlülerin ve ailelerinin problemlerine gerçekçi çözümler üretilmesi için yapılan çalışmaları,</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xml:space="preserve">             e) Mesleki </w:t>
            </w:r>
            <w:proofErr w:type="gramStart"/>
            <w:r w:rsidRPr="009452B4">
              <w:rPr>
                <w:rFonts w:ascii="Times New Roman" w:eastAsia="Times New Roman" w:hAnsi="Times New Roman" w:cs="Times New Roman"/>
                <w:sz w:val="18"/>
                <w:szCs w:val="18"/>
                <w:lang w:eastAsia="tr-TR"/>
              </w:rPr>
              <w:t>rehabilitasyon</w:t>
            </w:r>
            <w:proofErr w:type="gramEnd"/>
            <w:r w:rsidRPr="009452B4">
              <w:rPr>
                <w:rFonts w:ascii="Times New Roman" w:eastAsia="Times New Roman" w:hAnsi="Times New Roman" w:cs="Times New Roman"/>
                <w:sz w:val="18"/>
                <w:szCs w:val="18"/>
                <w:lang w:eastAsia="tr-TR"/>
              </w:rPr>
              <w:t>: Fiziksel, zihinsel ve duygusal yetersizlik sonucu emniyetli ve uygun bir işe ihtiyacı olan özürlü bireylerin yaşanılan bölgenin işgücü talebi dikkate alınarak iş ve meslek sahibi olmasını, uygun çalışma becerileri kazanmasını, yerleştirildiği iş yerinde izlenmesi ve uyumu çalışmalarını,</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xml:space="preserve">             f) Özürlü: Doğuştan veya sonradan herhangi bir nedenle bedensel, zihinsel, ruhsal, duyusal ve sosyal yeteneklerini çeşitli derecelerde kaybetmesi nedeniyle toplumsal yaşama uyum sağlama ve günlük gereksinimlerini karşılamada güçlükleri olan ve korunma, bakım, </w:t>
            </w:r>
            <w:proofErr w:type="gramStart"/>
            <w:r w:rsidRPr="009452B4">
              <w:rPr>
                <w:rFonts w:ascii="Times New Roman" w:eastAsia="Times New Roman" w:hAnsi="Times New Roman" w:cs="Times New Roman"/>
                <w:sz w:val="18"/>
                <w:szCs w:val="18"/>
                <w:lang w:eastAsia="tr-TR"/>
              </w:rPr>
              <w:t>rehabilitasyon</w:t>
            </w:r>
            <w:proofErr w:type="gramEnd"/>
            <w:r w:rsidRPr="009452B4">
              <w:rPr>
                <w:rFonts w:ascii="Times New Roman" w:eastAsia="Times New Roman" w:hAnsi="Times New Roman" w:cs="Times New Roman"/>
                <w:sz w:val="18"/>
                <w:szCs w:val="18"/>
                <w:lang w:eastAsia="tr-TR"/>
              </w:rPr>
              <w:t>, danışmanlık ve destek hizmetlerine ihtiyaç duyan kişiyi,</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xml:space="preserve">             g) Sosyal </w:t>
            </w:r>
            <w:proofErr w:type="gramStart"/>
            <w:r w:rsidRPr="009452B4">
              <w:rPr>
                <w:rFonts w:ascii="Times New Roman" w:eastAsia="Times New Roman" w:hAnsi="Times New Roman" w:cs="Times New Roman"/>
                <w:sz w:val="18"/>
                <w:szCs w:val="18"/>
                <w:lang w:eastAsia="tr-TR"/>
              </w:rPr>
              <w:t>rehabilitasyon</w:t>
            </w:r>
            <w:proofErr w:type="gramEnd"/>
            <w:r w:rsidRPr="009452B4">
              <w:rPr>
                <w:rFonts w:ascii="Times New Roman" w:eastAsia="Times New Roman" w:hAnsi="Times New Roman" w:cs="Times New Roman"/>
                <w:sz w:val="18"/>
                <w:szCs w:val="18"/>
                <w:lang w:eastAsia="tr-TR"/>
              </w:rPr>
              <w:t>: Özürlü bireyin ve ailesinin sosyal hayatta karşılaştığı her türlü sorunlarının tanımlanmasına ve çözümlenmesine yönelik çalışmalarla, özürlü ve ailesinin sosyal hayata katılımlarını amaçlayan çalışmaları,</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ğ) Sosyal yardım: Yoksulluk içinde olup da temel ihtiyaçlarını karşılayamayan ve yaşamlarını en düşük seviyede dahi sürdürmekte güçlük çeken özürlülere ve ailelerine yapılan ayni ve nakdi yardımları,</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xml:space="preserve">             h) Toplum temelli </w:t>
            </w:r>
            <w:proofErr w:type="gramStart"/>
            <w:r w:rsidRPr="009452B4">
              <w:rPr>
                <w:rFonts w:ascii="Times New Roman" w:eastAsia="Times New Roman" w:hAnsi="Times New Roman" w:cs="Times New Roman"/>
                <w:sz w:val="18"/>
                <w:szCs w:val="18"/>
                <w:lang w:eastAsia="tr-TR"/>
              </w:rPr>
              <w:t>rehabilitasyon</w:t>
            </w:r>
            <w:proofErr w:type="gramEnd"/>
            <w:r w:rsidRPr="009452B4">
              <w:rPr>
                <w:rFonts w:ascii="Times New Roman" w:eastAsia="Times New Roman" w:hAnsi="Times New Roman" w:cs="Times New Roman"/>
                <w:sz w:val="18"/>
                <w:szCs w:val="18"/>
                <w:lang w:eastAsia="tr-TR"/>
              </w:rPr>
              <w:t>: Özürlülerin rehabilitasyonunda halkın sorumluluk alması, hizmet dağılımının geliştirilmesi, eşit fırsatlar sağlanması ve özürlü haklarının iyileştirilmesi ve korunmasını hedefleyen çalışmaları,</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xml:space="preserve">             ı) Yönlendirme: Özürlü bireylerin toplum içinde </w:t>
            </w:r>
            <w:proofErr w:type="gramStart"/>
            <w:r w:rsidRPr="009452B4">
              <w:rPr>
                <w:rFonts w:ascii="Times New Roman" w:eastAsia="Times New Roman" w:hAnsi="Times New Roman" w:cs="Times New Roman"/>
                <w:sz w:val="18"/>
                <w:szCs w:val="18"/>
                <w:lang w:eastAsia="tr-TR"/>
              </w:rPr>
              <w:t>rehabilitasyonu</w:t>
            </w:r>
            <w:proofErr w:type="gramEnd"/>
            <w:r w:rsidRPr="009452B4">
              <w:rPr>
                <w:rFonts w:ascii="Times New Roman" w:eastAsia="Times New Roman" w:hAnsi="Times New Roman" w:cs="Times New Roman"/>
                <w:sz w:val="18"/>
                <w:szCs w:val="18"/>
                <w:lang w:eastAsia="tr-TR"/>
              </w:rPr>
              <w:t>, sosyal uyumu ve fırsatların eşitlenmesini sağlamaya yönelik, özürlü ailelerin kendi kendilerine yardım grupları geliştirmelerine ve özürlü olmayan bireylerin özürlüler hakkındaki olumsuz tutumlarının değiştirilmesine yönelik yapılan çalışmaları</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w:t>
            </w:r>
            <w:proofErr w:type="gramStart"/>
            <w:r w:rsidRPr="009452B4">
              <w:rPr>
                <w:rFonts w:ascii="Times New Roman" w:eastAsia="Times New Roman" w:hAnsi="Times New Roman" w:cs="Times New Roman"/>
                <w:sz w:val="18"/>
                <w:szCs w:val="18"/>
                <w:lang w:eastAsia="tr-TR"/>
              </w:rPr>
              <w:t>ifade</w:t>
            </w:r>
            <w:proofErr w:type="gramEnd"/>
            <w:r w:rsidRPr="009452B4">
              <w:rPr>
                <w:rFonts w:ascii="Times New Roman" w:eastAsia="Times New Roman" w:hAnsi="Times New Roman" w:cs="Times New Roman"/>
                <w:sz w:val="18"/>
                <w:szCs w:val="18"/>
                <w:lang w:eastAsia="tr-TR"/>
              </w:rPr>
              <w:t xml:space="preserve"> eder.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w:t>
            </w:r>
          </w:p>
          <w:p w:rsidR="009452B4" w:rsidRPr="009452B4" w:rsidRDefault="009452B4" w:rsidP="009452B4">
            <w:pPr>
              <w:spacing w:after="0" w:line="240" w:lineRule="auto"/>
              <w:jc w:val="center"/>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İKİNCİ BÖLÜM</w:t>
            </w:r>
          </w:p>
          <w:p w:rsidR="009452B4" w:rsidRPr="009452B4" w:rsidRDefault="009452B4" w:rsidP="009452B4">
            <w:pPr>
              <w:spacing w:after="0" w:line="240" w:lineRule="auto"/>
              <w:jc w:val="center"/>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Özürlü Hizmet Birimi</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             Birimin kurulması</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             MADDE 5 – </w:t>
            </w:r>
            <w:r w:rsidRPr="009452B4">
              <w:rPr>
                <w:rFonts w:ascii="Times New Roman" w:eastAsia="Times New Roman" w:hAnsi="Times New Roman" w:cs="Times New Roman"/>
                <w:sz w:val="18"/>
                <w:szCs w:val="18"/>
                <w:lang w:eastAsia="tr-TR"/>
              </w:rPr>
              <w:t xml:space="preserve">(1) Birim, 5216 sayılı Büyükşehir Belediyesi Kanununun 21 inci maddesi gereğince, büyükşehir belediyelerinde belediye meclisi kararı ile norm kadro ilke ve esaslarına uygun olarak kurulur. Birim, meclis kararında gösterilmek kaydıyla büyükşehir belediyesinin nüfus, ihtiyaç ve bütçe imkanlarına göre bilgilendirme, bilinçlendirme, yönlendirme, eğitim, danışmanlık, bakım, sosyal ve mesleki </w:t>
            </w:r>
            <w:proofErr w:type="gramStart"/>
            <w:r w:rsidRPr="009452B4">
              <w:rPr>
                <w:rFonts w:ascii="Times New Roman" w:eastAsia="Times New Roman" w:hAnsi="Times New Roman" w:cs="Times New Roman"/>
                <w:sz w:val="18"/>
                <w:szCs w:val="18"/>
                <w:lang w:eastAsia="tr-TR"/>
              </w:rPr>
              <w:t>rehabilitasyon</w:t>
            </w:r>
            <w:proofErr w:type="gramEnd"/>
            <w:r w:rsidRPr="009452B4">
              <w:rPr>
                <w:rFonts w:ascii="Times New Roman" w:eastAsia="Times New Roman" w:hAnsi="Times New Roman" w:cs="Times New Roman"/>
                <w:sz w:val="18"/>
                <w:szCs w:val="18"/>
                <w:lang w:eastAsia="tr-TR"/>
              </w:rPr>
              <w:t xml:space="preserve"> hizmetleri ile özürlülerin yaşamlarını kolaylaştırıcı hiyerarşik kademelerden meydana gelir.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w:t>
            </w:r>
            <w:r w:rsidRPr="009452B4">
              <w:rPr>
                <w:rFonts w:ascii="Times New Roman" w:eastAsia="Times New Roman" w:hAnsi="Times New Roman" w:cs="Times New Roman"/>
                <w:b/>
                <w:bCs/>
                <w:sz w:val="18"/>
                <w:szCs w:val="18"/>
                <w:lang w:eastAsia="tr-TR"/>
              </w:rPr>
              <w:t>Birimin temel çalışma ilkeleri</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             MADDE 6 – </w:t>
            </w:r>
            <w:r w:rsidRPr="009452B4">
              <w:rPr>
                <w:rFonts w:ascii="Times New Roman" w:eastAsia="Times New Roman" w:hAnsi="Times New Roman" w:cs="Times New Roman"/>
                <w:sz w:val="18"/>
                <w:szCs w:val="18"/>
                <w:lang w:eastAsia="tr-TR"/>
              </w:rPr>
              <w:t xml:space="preserve">(1) Özürlülerin çağdaş hizmet anlayışı ile kentsel </w:t>
            </w:r>
            <w:proofErr w:type="gramStart"/>
            <w:r w:rsidRPr="009452B4">
              <w:rPr>
                <w:rFonts w:ascii="Times New Roman" w:eastAsia="Times New Roman" w:hAnsi="Times New Roman" w:cs="Times New Roman"/>
                <w:sz w:val="18"/>
                <w:szCs w:val="18"/>
                <w:lang w:eastAsia="tr-TR"/>
              </w:rPr>
              <w:t>imkanlardan</w:t>
            </w:r>
            <w:proofErr w:type="gramEnd"/>
            <w:r w:rsidRPr="009452B4">
              <w:rPr>
                <w:rFonts w:ascii="Times New Roman" w:eastAsia="Times New Roman" w:hAnsi="Times New Roman" w:cs="Times New Roman"/>
                <w:sz w:val="18"/>
                <w:szCs w:val="18"/>
                <w:lang w:eastAsia="tr-TR"/>
              </w:rPr>
              <w:t xml:space="preserve"> yararlanarak, yaşamlarını güven, sağlık ve mutluluk içinde sürdürmelerini gerçekleştirmede;</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a) Temel insan haklarına saygılı ve insan onuruna yakışır olmasını,</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b) Toplumsal bütünleşmeyi sağlayıcı olmasını,</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c) Katılımcı ve paylaşımcılığın esas alınmasını,</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ç) Fırsat eşitliğine dayalı olmasını,</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d) Hizmetlerin etkin, verimli, kaliteli, sürdürülebilir, ulaşılabilir, erişilebilir, ücretsiz veya indirimli olmasını</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lastRenderedPageBreak/>
              <w:t>             </w:t>
            </w:r>
            <w:proofErr w:type="gramStart"/>
            <w:r w:rsidRPr="009452B4">
              <w:rPr>
                <w:rFonts w:ascii="Times New Roman" w:eastAsia="Times New Roman" w:hAnsi="Times New Roman" w:cs="Times New Roman"/>
                <w:sz w:val="18"/>
                <w:szCs w:val="18"/>
                <w:lang w:eastAsia="tr-TR"/>
              </w:rPr>
              <w:t>sağlamak</w:t>
            </w:r>
            <w:proofErr w:type="gramEnd"/>
            <w:r w:rsidRPr="009452B4">
              <w:rPr>
                <w:rFonts w:ascii="Times New Roman" w:eastAsia="Times New Roman" w:hAnsi="Times New Roman" w:cs="Times New Roman"/>
                <w:sz w:val="18"/>
                <w:szCs w:val="18"/>
                <w:lang w:eastAsia="tr-TR"/>
              </w:rPr>
              <w:t xml:space="preserve"> birimin temel çalışma ilkeleridir.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             Birimin işleyişi</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             MADDE 7 –</w:t>
            </w:r>
            <w:r w:rsidRPr="009452B4">
              <w:rPr>
                <w:rFonts w:ascii="Times New Roman" w:eastAsia="Times New Roman" w:hAnsi="Times New Roman" w:cs="Times New Roman"/>
                <w:sz w:val="18"/>
                <w:szCs w:val="18"/>
                <w:lang w:eastAsia="tr-TR"/>
              </w:rPr>
              <w:t> (1) Birim, büyükşehir belediye başkanı veya genel sekreterin belirleyeceği esaslar çerçevesinde kuruluş şemasında gösterilen genel sekreter yardımcısı veya ilgili diğer amire bağlı olarak çalışır.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(2) Birim, çalışma alanları ile ilgili olarak büyükşehir belediyesinin yetkili organlarında görüşülecek konular hakkında ön bilgi hazırlayarak ilgililere sunar.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xml:space="preserve">             (3) Birim ilgili kurum ve kuruluşlarla, üniversitelerle, meslek odalarıyla veya sivil toplum kuruluşlarıyla özürlülere yönelik yapılacak bilgilendirme, bilinçlendirme, yönlendirme, eğitim, danışmanlık, bakım, sosyal ve mesleki </w:t>
            </w:r>
            <w:proofErr w:type="gramStart"/>
            <w:r w:rsidRPr="009452B4">
              <w:rPr>
                <w:rFonts w:ascii="Times New Roman" w:eastAsia="Times New Roman" w:hAnsi="Times New Roman" w:cs="Times New Roman"/>
                <w:sz w:val="18"/>
                <w:szCs w:val="18"/>
                <w:lang w:eastAsia="tr-TR"/>
              </w:rPr>
              <w:t>rehabilitasyon</w:t>
            </w:r>
            <w:proofErr w:type="gramEnd"/>
            <w:r w:rsidRPr="009452B4">
              <w:rPr>
                <w:rFonts w:ascii="Times New Roman" w:eastAsia="Times New Roman" w:hAnsi="Times New Roman" w:cs="Times New Roman"/>
                <w:sz w:val="18"/>
                <w:szCs w:val="18"/>
                <w:lang w:eastAsia="tr-TR"/>
              </w:rPr>
              <w:t xml:space="preserve"> hizmetleri ile özürlülerin yaşamlarını kolaylaştırıcı çalışmaları koordine eder.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w:t>
            </w:r>
            <w:r w:rsidRPr="009452B4">
              <w:rPr>
                <w:rFonts w:ascii="Times New Roman" w:eastAsia="Times New Roman" w:hAnsi="Times New Roman" w:cs="Times New Roman"/>
                <w:b/>
                <w:bCs/>
                <w:sz w:val="18"/>
                <w:szCs w:val="18"/>
                <w:lang w:eastAsia="tr-TR"/>
              </w:rPr>
              <w:t>Birimin görevleri</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             MADDE 8</w:t>
            </w:r>
            <w:r w:rsidRPr="009452B4">
              <w:rPr>
                <w:rFonts w:ascii="Times New Roman" w:eastAsia="Times New Roman" w:hAnsi="Times New Roman" w:cs="Times New Roman"/>
                <w:sz w:val="18"/>
                <w:szCs w:val="18"/>
                <w:lang w:eastAsia="tr-TR"/>
              </w:rPr>
              <w:t> – (1) Birimin görevleri şunlardır: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a) Özürlü bireylerle ilgili veri tabanı oluşturmak.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b) Özürlülerin toplum hayatı ile bütünleşmelerini sağlayıcı ve kolaylaştırıcı çalışmaları yürütmek, sportif, sosyal ve kültürel aktiviteler yapmak, teşvik etmek ve yaygınlaştırmak.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xml:space="preserve">             c) Üniversiteler, özel kuruluşlar, özürlülere hizmet amacıyla kurulmuş vakıf, dernek ve bunların üst kuruluşları, kamu kurum ve kuruluşları ile kamu kurumu niteliğindeki meslek kuruluşlarıyla ortak çalışmalar yaparak özürlülere yönelik toplum temelli </w:t>
            </w:r>
            <w:proofErr w:type="gramStart"/>
            <w:r w:rsidRPr="009452B4">
              <w:rPr>
                <w:rFonts w:ascii="Times New Roman" w:eastAsia="Times New Roman" w:hAnsi="Times New Roman" w:cs="Times New Roman"/>
                <w:sz w:val="18"/>
                <w:szCs w:val="18"/>
                <w:lang w:eastAsia="tr-TR"/>
              </w:rPr>
              <w:t>rehabilitasyon</w:t>
            </w:r>
            <w:proofErr w:type="gramEnd"/>
            <w:r w:rsidRPr="009452B4">
              <w:rPr>
                <w:rFonts w:ascii="Times New Roman" w:eastAsia="Times New Roman" w:hAnsi="Times New Roman" w:cs="Times New Roman"/>
                <w:sz w:val="18"/>
                <w:szCs w:val="18"/>
                <w:lang w:eastAsia="tr-TR"/>
              </w:rPr>
              <w:t xml:space="preserve"> programlarını uygulamak.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ç) Birime başvuran özürlü ve ailelerine </w:t>
            </w:r>
            <w:proofErr w:type="spellStart"/>
            <w:r w:rsidRPr="009452B4">
              <w:rPr>
                <w:rFonts w:ascii="Times New Roman" w:eastAsia="Times New Roman" w:hAnsi="Times New Roman" w:cs="Times New Roman"/>
                <w:sz w:val="18"/>
                <w:szCs w:val="18"/>
                <w:lang w:eastAsia="tr-TR"/>
              </w:rPr>
              <w:t>psiko</w:t>
            </w:r>
            <w:proofErr w:type="spellEnd"/>
            <w:r w:rsidRPr="009452B4">
              <w:rPr>
                <w:rFonts w:ascii="Times New Roman" w:eastAsia="Times New Roman" w:hAnsi="Times New Roman" w:cs="Times New Roman"/>
                <w:sz w:val="18"/>
                <w:szCs w:val="18"/>
                <w:lang w:eastAsia="tr-TR"/>
              </w:rPr>
              <w:t xml:space="preserve">-sosyal danışmanlık ve rehberlik hizmetleri vermek, özürlülükle ilgili konularda eğitilmelerini, bilgilendirilmelerini ve bilinçlenmelerini sağlayıcı, konferans, seminer, </w:t>
            </w:r>
            <w:proofErr w:type="gramStart"/>
            <w:r w:rsidRPr="009452B4">
              <w:rPr>
                <w:rFonts w:ascii="Times New Roman" w:eastAsia="Times New Roman" w:hAnsi="Times New Roman" w:cs="Times New Roman"/>
                <w:sz w:val="18"/>
                <w:szCs w:val="18"/>
                <w:lang w:eastAsia="tr-TR"/>
              </w:rPr>
              <w:t>sempozyum</w:t>
            </w:r>
            <w:proofErr w:type="gramEnd"/>
            <w:r w:rsidRPr="009452B4">
              <w:rPr>
                <w:rFonts w:ascii="Times New Roman" w:eastAsia="Times New Roman" w:hAnsi="Times New Roman" w:cs="Times New Roman"/>
                <w:sz w:val="18"/>
                <w:szCs w:val="18"/>
                <w:lang w:eastAsia="tr-TR"/>
              </w:rPr>
              <w:t xml:space="preserve"> gibi etkinlikler düzenlemek.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d) Özürlülüğü önlemeye yönelik kitap, dergi, broşür gibi basılı, sesli ve görsel yayınları hazırlamak, yayımlamak ve dağıtmak.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e) Özürlü ve aileleri için bilgilendirme, bilinçlendirme hizmetleri vermek, bu hizmetleri verecek personelin teknik bilgi ve beceriye sahip olması için gerekli eğitimi almasını sağlamak.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xml:space="preserve">             f) Özürlüleri nitelikli işgücü haline getirerek, çalışma yaşamına katılmalarını sağlamak üzere mesleki </w:t>
            </w:r>
            <w:proofErr w:type="gramStart"/>
            <w:r w:rsidRPr="009452B4">
              <w:rPr>
                <w:rFonts w:ascii="Times New Roman" w:eastAsia="Times New Roman" w:hAnsi="Times New Roman" w:cs="Times New Roman"/>
                <w:sz w:val="18"/>
                <w:szCs w:val="18"/>
                <w:lang w:eastAsia="tr-TR"/>
              </w:rPr>
              <w:t>rehabilitasyon</w:t>
            </w:r>
            <w:proofErr w:type="gramEnd"/>
            <w:r w:rsidRPr="009452B4">
              <w:rPr>
                <w:rFonts w:ascii="Times New Roman" w:eastAsia="Times New Roman" w:hAnsi="Times New Roman" w:cs="Times New Roman"/>
                <w:sz w:val="18"/>
                <w:szCs w:val="18"/>
                <w:lang w:eastAsia="tr-TR"/>
              </w:rPr>
              <w:t xml:space="preserve"> ve eğitim programları için başvuran özürlüleri değerlendirerek uygun mesleki rehabilitasyon ve mesleki eğitimleri vermek.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g) Ekonomik durumu yetersiz özürlülere ayni ve nakdi yardım yapmak.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xml:space="preserve">             ğ) İhtiyaç halinde özürlülerin durumlarına uygun araçlarla bulundukları mekanlardan hastane, okul ve </w:t>
            </w:r>
            <w:proofErr w:type="gramStart"/>
            <w:r w:rsidRPr="009452B4">
              <w:rPr>
                <w:rFonts w:ascii="Times New Roman" w:eastAsia="Times New Roman" w:hAnsi="Times New Roman" w:cs="Times New Roman"/>
                <w:sz w:val="18"/>
                <w:szCs w:val="18"/>
                <w:lang w:eastAsia="tr-TR"/>
              </w:rPr>
              <w:t>rehabilitasyon</w:t>
            </w:r>
            <w:proofErr w:type="gramEnd"/>
            <w:r w:rsidRPr="009452B4">
              <w:rPr>
                <w:rFonts w:ascii="Times New Roman" w:eastAsia="Times New Roman" w:hAnsi="Times New Roman" w:cs="Times New Roman"/>
                <w:sz w:val="18"/>
                <w:szCs w:val="18"/>
                <w:lang w:eastAsia="tr-TR"/>
              </w:rPr>
              <w:t xml:space="preserve"> merkezi gibi yerlere ulaşımlarını sağlamak.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h) Bakıma muhtaç özürlülere ve yaşlılara bakım hizmeti sunmak veya bu hizmeti ilgili mevzuat gereğince satın almak.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w:t>
            </w:r>
            <w:r w:rsidRPr="009452B4">
              <w:rPr>
                <w:rFonts w:ascii="Times New Roman" w:eastAsia="Times New Roman" w:hAnsi="Times New Roman" w:cs="Times New Roman"/>
                <w:b/>
                <w:bCs/>
                <w:sz w:val="18"/>
                <w:szCs w:val="18"/>
                <w:lang w:eastAsia="tr-TR"/>
              </w:rPr>
              <w:t>Birim personeli</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             MADDE 9 –</w:t>
            </w:r>
            <w:r w:rsidRPr="009452B4">
              <w:rPr>
                <w:rFonts w:ascii="Times New Roman" w:eastAsia="Times New Roman" w:hAnsi="Times New Roman" w:cs="Times New Roman"/>
                <w:sz w:val="18"/>
                <w:szCs w:val="18"/>
                <w:lang w:eastAsia="tr-TR"/>
              </w:rPr>
              <w:t> (1) Birimde; norm kadro ilke ve esasları çerçevesinde sosyal çalışmacı, psikolog veya psikolojik danışmanlık ve rehberlik uzmanı, eğitimci, teknik öğretmen görevlendirilmesi asıldır. Bunun dışında birimde ihtiyaca göre diğer teknik, idari ve yardımcı hizmetler alanında personel görevlendirilebilir.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w:t>
            </w:r>
            <w:r w:rsidRPr="009452B4">
              <w:rPr>
                <w:rFonts w:ascii="Times New Roman" w:eastAsia="Times New Roman" w:hAnsi="Times New Roman" w:cs="Times New Roman"/>
                <w:b/>
                <w:bCs/>
                <w:sz w:val="18"/>
                <w:szCs w:val="18"/>
                <w:lang w:eastAsia="tr-TR"/>
              </w:rPr>
              <w:t>Birim personelinin nitelik, görev, yetki ve sorumlulukları</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             MADDE 10 –</w:t>
            </w:r>
            <w:r w:rsidRPr="009452B4">
              <w:rPr>
                <w:rFonts w:ascii="Times New Roman" w:eastAsia="Times New Roman" w:hAnsi="Times New Roman" w:cs="Times New Roman"/>
                <w:sz w:val="18"/>
                <w:szCs w:val="18"/>
                <w:lang w:eastAsia="tr-TR"/>
              </w:rPr>
              <w:t> (1) Birim personelinin nitelik, görev, yetki ve sorumlulukları ile personelde aranacak şartlar aşağıda belirtilmiştir: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xml:space="preserve">             a) Birim amiri, özürlüler alanında en az beş yıl çalışmış ve </w:t>
            </w:r>
            <w:proofErr w:type="gramStart"/>
            <w:r w:rsidRPr="009452B4">
              <w:rPr>
                <w:rFonts w:ascii="Times New Roman" w:eastAsia="Times New Roman" w:hAnsi="Times New Roman" w:cs="Times New Roman"/>
                <w:sz w:val="18"/>
                <w:szCs w:val="18"/>
                <w:lang w:eastAsia="tr-TR"/>
              </w:rPr>
              <w:t>yüksek okul</w:t>
            </w:r>
            <w:proofErr w:type="gramEnd"/>
            <w:r w:rsidRPr="009452B4">
              <w:rPr>
                <w:rFonts w:ascii="Times New Roman" w:eastAsia="Times New Roman" w:hAnsi="Times New Roman" w:cs="Times New Roman"/>
                <w:sz w:val="18"/>
                <w:szCs w:val="18"/>
                <w:lang w:eastAsia="tr-TR"/>
              </w:rPr>
              <w:t xml:space="preserve"> mezunu olup, aşağıdaki görev, yetki ve sorumlulukları yerine getirir: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1) </w:t>
            </w:r>
            <w:r w:rsidRPr="009452B4">
              <w:rPr>
                <w:rFonts w:ascii="Times New Roman" w:eastAsia="Times New Roman" w:hAnsi="Times New Roman" w:cs="Times New Roman"/>
                <w:spacing w:val="-5"/>
                <w:sz w:val="18"/>
                <w:szCs w:val="18"/>
                <w:lang w:eastAsia="tr-TR"/>
              </w:rPr>
              <w:t>Mevzuat çerçevesinde verilen bütün görevleri noksansız olarak yapmak ve yaptırmak.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2) Özürlülere ve ailelerine verilen bütün hizmetlerin en iyi ve birimin amacına uygun bir şekilde yapılmasını sağlamak.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3) Özürlülerin fiziksel ve ruhsal sağlıkları, kazalardan korunmaları, yeterli ilgi ve yardımı görmeleri hususunda gerekli tedbirleri almak.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4) Birim ihtiyaçlarını karşılamak için gerekli tedbirleri almak, araç ve gereçler ile demirbaşların bakımlı, temiz her an hizmete hazır şekilde bulundurulmasını, kayıtlarının ilgili mevzuat hükümlerine göre yapılmasını sağlamak.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5) Birim personel ihtiyaçlarını zamanında tespit etmek, ilgili bölüme bildirmek,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xml:space="preserve">             6) Personelin hizmetine ilişkin eğitim </w:t>
            </w:r>
            <w:proofErr w:type="gramStart"/>
            <w:r w:rsidRPr="009452B4">
              <w:rPr>
                <w:rFonts w:ascii="Times New Roman" w:eastAsia="Times New Roman" w:hAnsi="Times New Roman" w:cs="Times New Roman"/>
                <w:sz w:val="18"/>
                <w:szCs w:val="18"/>
                <w:lang w:eastAsia="tr-TR"/>
              </w:rPr>
              <w:t>imkanlarının</w:t>
            </w:r>
            <w:proofErr w:type="gramEnd"/>
            <w:r w:rsidRPr="009452B4">
              <w:rPr>
                <w:rFonts w:ascii="Times New Roman" w:eastAsia="Times New Roman" w:hAnsi="Times New Roman" w:cs="Times New Roman"/>
                <w:sz w:val="18"/>
                <w:szCs w:val="18"/>
                <w:lang w:eastAsia="tr-TR"/>
              </w:rPr>
              <w:t xml:space="preserve"> geliştirilmesini ve hizmet içi eğitimin uygulanmasını sağlamak.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7) Birimin işleyişi, ihtiyaçları ve karşılaşılan sorunları kapsayan aylık ve yıllık periyodik faaliyet raporu hazırlamak.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8) Mevzuatla verilen diğer görevleri yapmak.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xml:space="preserve">             b) Sosyal çalışmacı; sosyal hizmet alanında </w:t>
            </w:r>
            <w:proofErr w:type="gramStart"/>
            <w:r w:rsidRPr="009452B4">
              <w:rPr>
                <w:rFonts w:ascii="Times New Roman" w:eastAsia="Times New Roman" w:hAnsi="Times New Roman" w:cs="Times New Roman"/>
                <w:sz w:val="18"/>
                <w:szCs w:val="18"/>
                <w:lang w:eastAsia="tr-TR"/>
              </w:rPr>
              <w:t>yüksek öğrenim</w:t>
            </w:r>
            <w:proofErr w:type="gramEnd"/>
            <w:r w:rsidRPr="009452B4">
              <w:rPr>
                <w:rFonts w:ascii="Times New Roman" w:eastAsia="Times New Roman" w:hAnsi="Times New Roman" w:cs="Times New Roman"/>
                <w:sz w:val="18"/>
                <w:szCs w:val="18"/>
                <w:lang w:eastAsia="tr-TR"/>
              </w:rPr>
              <w:t xml:space="preserve"> görmüş olup, aşağıdaki görev, yetki ve sorumlulukları yerine getirir: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1) Birime başvuruları kabul edilen özürlülerin sosyal incelemesini yapmak.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2) Özürlülerin ihtiyacını tespit etmek, ilgili yerlere yönlendirmek.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3) Kamu kurum ve kuruluşları, sivil toplum örgütleri ve gönüllüler ile işbirliği yapılmasını sağlamak.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4) </w:t>
            </w:r>
            <w:r w:rsidRPr="009452B4">
              <w:rPr>
                <w:rFonts w:ascii="Times New Roman" w:eastAsia="Times New Roman" w:hAnsi="Times New Roman" w:cs="Times New Roman"/>
                <w:spacing w:val="-5"/>
                <w:sz w:val="18"/>
                <w:szCs w:val="18"/>
                <w:lang w:eastAsia="tr-TR"/>
              </w:rPr>
              <w:t>Özürlülerin, toplum tarafından kabullenilmesi için gerekli mesleki çalışmaları yapmak.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5) Bölgenin sosyal gelişim planlamalarını ilgili meslek elemanlarıyla işbirliğinde yapmak.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6) Mesleki inceleme ve araştırmalar yapmak, hizmetlerin geliştirilmesini düzenleyerek izlemek.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xml:space="preserve">             c) Psikolog veya psikolojik danışmanlık ve rehberlik uzmanı; alanında </w:t>
            </w:r>
            <w:proofErr w:type="gramStart"/>
            <w:r w:rsidRPr="009452B4">
              <w:rPr>
                <w:rFonts w:ascii="Times New Roman" w:eastAsia="Times New Roman" w:hAnsi="Times New Roman" w:cs="Times New Roman"/>
                <w:sz w:val="18"/>
                <w:szCs w:val="18"/>
                <w:lang w:eastAsia="tr-TR"/>
              </w:rPr>
              <w:t>yüksek öğrenim</w:t>
            </w:r>
            <w:proofErr w:type="gramEnd"/>
            <w:r w:rsidRPr="009452B4">
              <w:rPr>
                <w:rFonts w:ascii="Times New Roman" w:eastAsia="Times New Roman" w:hAnsi="Times New Roman" w:cs="Times New Roman"/>
                <w:sz w:val="18"/>
                <w:szCs w:val="18"/>
                <w:lang w:eastAsia="tr-TR"/>
              </w:rPr>
              <w:t xml:space="preserve"> görmüş olup, aşağıdaki görev, yetki ve sorumlulukları yerine getirir: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1) Özürlülük nedeniyle aile ve çevre ilişkilerinde ortaya çıkan psikolojik sorunları çözmek için özürlü ve aileleri ile gerekli çalışmaları yapmak.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2) Özürlü ve ailelerini bilgilendirme ve bilinçlendirmeye yönelik faaliyetleri yapmak.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3) Özürlülerin ihtiyacını tespit etmek, ilgili yerlere yönlendirmek.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4) Birime başvuran özürlülerin yetenek ve ilgilerine göre çeşitli işlerle meşgul olmalarını sağlayacak etkinlikleri programlamak ve uygulamak.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lastRenderedPageBreak/>
              <w:t>             5) Özürlülerin ve ailelerinin zihinsel, duygusal ve sosyal yönden üst düzeyde gelişmesine yardımcı olmak, kazandıkları bu bilgi birikimini, mesleki, sosyal ve özel yaşamlarında etkin bir şekilde kullanmalarını sağlamak.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6) Mesleki inceleme ve araştırmalar yapmak, hizmetlerin geliştirilmesini düzenleyerek izlemek.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xml:space="preserve">             ç) Eğitimci; özel eğitim alanında </w:t>
            </w:r>
            <w:proofErr w:type="gramStart"/>
            <w:r w:rsidRPr="009452B4">
              <w:rPr>
                <w:rFonts w:ascii="Times New Roman" w:eastAsia="Times New Roman" w:hAnsi="Times New Roman" w:cs="Times New Roman"/>
                <w:sz w:val="18"/>
                <w:szCs w:val="18"/>
                <w:lang w:eastAsia="tr-TR"/>
              </w:rPr>
              <w:t>yüksek öğrenim</w:t>
            </w:r>
            <w:proofErr w:type="gramEnd"/>
            <w:r w:rsidRPr="009452B4">
              <w:rPr>
                <w:rFonts w:ascii="Times New Roman" w:eastAsia="Times New Roman" w:hAnsi="Times New Roman" w:cs="Times New Roman"/>
                <w:sz w:val="18"/>
                <w:szCs w:val="18"/>
                <w:lang w:eastAsia="tr-TR"/>
              </w:rPr>
              <w:t xml:space="preserve"> görmüş olup, aşağıdaki görev, yetki ve sorumlulukları yerine getirir: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1) Özürlülerin günlük aktivitelerini bağımsız olarak yapabilmeleri için uygun programlar hazırlamak, geliştirmek ve uygulamak.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2) Özürlülerin iş, beceri ve uğraşıları ile ilgili programları hazırlamak.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3) Ailelere özel eğitim teknik, yöntem ve materyali ile bunların amaca uygun olarak evde kullanılması konusunda rehberlik etmek.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4) Mesleki inceleme ve araştırmalar yapmak, hizmetlerin geliştirilmesini düzenleyerek izlemek.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xml:space="preserve">             d) Teknik öğretmen; alanında </w:t>
            </w:r>
            <w:proofErr w:type="gramStart"/>
            <w:r w:rsidRPr="009452B4">
              <w:rPr>
                <w:rFonts w:ascii="Times New Roman" w:eastAsia="Times New Roman" w:hAnsi="Times New Roman" w:cs="Times New Roman"/>
                <w:sz w:val="18"/>
                <w:szCs w:val="18"/>
                <w:lang w:eastAsia="tr-TR"/>
              </w:rPr>
              <w:t>yüksek öğrenim</w:t>
            </w:r>
            <w:proofErr w:type="gramEnd"/>
            <w:r w:rsidRPr="009452B4">
              <w:rPr>
                <w:rFonts w:ascii="Times New Roman" w:eastAsia="Times New Roman" w:hAnsi="Times New Roman" w:cs="Times New Roman"/>
                <w:sz w:val="18"/>
                <w:szCs w:val="18"/>
                <w:lang w:eastAsia="tr-TR"/>
              </w:rPr>
              <w:t xml:space="preserve"> görmüş olup, aşağıdaki görev, yetki ve sorumlulukları yerine getirir: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1) Özürlüye belli iş dallarında temel bilgi ve beceri kazandırıp, bir iş edinebilmelerini sağlamak.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xml:space="preserve">             2) Mesleki </w:t>
            </w:r>
            <w:proofErr w:type="gramStart"/>
            <w:r w:rsidRPr="009452B4">
              <w:rPr>
                <w:rFonts w:ascii="Times New Roman" w:eastAsia="Times New Roman" w:hAnsi="Times New Roman" w:cs="Times New Roman"/>
                <w:sz w:val="18"/>
                <w:szCs w:val="18"/>
                <w:lang w:eastAsia="tr-TR"/>
              </w:rPr>
              <w:t>rehabilitasyon</w:t>
            </w:r>
            <w:proofErr w:type="gramEnd"/>
            <w:r w:rsidRPr="009452B4">
              <w:rPr>
                <w:rFonts w:ascii="Times New Roman" w:eastAsia="Times New Roman" w:hAnsi="Times New Roman" w:cs="Times New Roman"/>
                <w:sz w:val="18"/>
                <w:szCs w:val="18"/>
                <w:lang w:eastAsia="tr-TR"/>
              </w:rPr>
              <w:t xml:space="preserve"> ve eğitim programlarının hazırlanması ve uygulanmasını sağlamak.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3) Özürlülerin performansları düzeyinde mesleki eğitim çalışmalarını yürütmek.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4) Mesleki inceleme ve araştırmalar yapmak, hizmetlerin geliştirilmesini düzenleyerek izlemek.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w:t>
            </w:r>
          </w:p>
          <w:p w:rsidR="009452B4" w:rsidRPr="009452B4" w:rsidRDefault="009452B4" w:rsidP="009452B4">
            <w:pPr>
              <w:spacing w:after="0" w:line="240" w:lineRule="auto"/>
              <w:jc w:val="center"/>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ÜÇÜNCÜ BÖLÜM</w:t>
            </w:r>
          </w:p>
          <w:p w:rsidR="009452B4" w:rsidRPr="009452B4" w:rsidRDefault="009452B4" w:rsidP="009452B4">
            <w:pPr>
              <w:spacing w:after="0" w:line="240" w:lineRule="auto"/>
              <w:jc w:val="center"/>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Çeşitli ve Son Hükümler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w:t>
            </w:r>
            <w:r w:rsidRPr="009452B4">
              <w:rPr>
                <w:rFonts w:ascii="Times New Roman" w:eastAsia="Times New Roman" w:hAnsi="Times New Roman" w:cs="Times New Roman"/>
                <w:b/>
                <w:bCs/>
                <w:sz w:val="18"/>
                <w:szCs w:val="18"/>
                <w:lang w:eastAsia="tr-TR"/>
              </w:rPr>
              <w:t>Hizmetlerden yararlanmak için istenecek belgeler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             MADDE 11 –</w:t>
            </w:r>
            <w:r w:rsidRPr="009452B4">
              <w:rPr>
                <w:rFonts w:ascii="Times New Roman" w:eastAsia="Times New Roman" w:hAnsi="Times New Roman" w:cs="Times New Roman"/>
                <w:sz w:val="18"/>
                <w:szCs w:val="18"/>
                <w:lang w:eastAsia="tr-TR"/>
              </w:rPr>
              <w:t> (1) Birime hizmet almak için başvuranlardan istenecek belgeler aşağıda gösterilmiştir: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a) Talep veya kayıt formu,</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xml:space="preserve">             b) </w:t>
            </w:r>
            <w:proofErr w:type="gramStart"/>
            <w:r w:rsidRPr="009452B4">
              <w:rPr>
                <w:rFonts w:ascii="Times New Roman" w:eastAsia="Times New Roman" w:hAnsi="Times New Roman" w:cs="Times New Roman"/>
                <w:sz w:val="18"/>
                <w:szCs w:val="18"/>
                <w:lang w:eastAsia="tr-TR"/>
              </w:rPr>
              <w:t>Sağlık kurulu</w:t>
            </w:r>
            <w:proofErr w:type="gramEnd"/>
            <w:r w:rsidRPr="009452B4">
              <w:rPr>
                <w:rFonts w:ascii="Times New Roman" w:eastAsia="Times New Roman" w:hAnsi="Times New Roman" w:cs="Times New Roman"/>
                <w:sz w:val="18"/>
                <w:szCs w:val="18"/>
                <w:lang w:eastAsia="tr-TR"/>
              </w:rPr>
              <w:t xml:space="preserve"> raporu veya Özürlüler İdaresi Başkanlığı tarafından verilmiş özürlü kimlik kartı,</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xml:space="preserve">             c) </w:t>
            </w:r>
            <w:proofErr w:type="gramStart"/>
            <w:r w:rsidRPr="009452B4">
              <w:rPr>
                <w:rFonts w:ascii="Times New Roman" w:eastAsia="Times New Roman" w:hAnsi="Times New Roman" w:cs="Times New Roman"/>
                <w:sz w:val="18"/>
                <w:szCs w:val="18"/>
                <w:lang w:eastAsia="tr-TR"/>
              </w:rPr>
              <w:t>İkametgah</w:t>
            </w:r>
            <w:proofErr w:type="gramEnd"/>
            <w:r w:rsidRPr="009452B4">
              <w:rPr>
                <w:rFonts w:ascii="Times New Roman" w:eastAsia="Times New Roman" w:hAnsi="Times New Roman" w:cs="Times New Roman"/>
                <w:sz w:val="18"/>
                <w:szCs w:val="18"/>
                <w:lang w:eastAsia="tr-TR"/>
              </w:rPr>
              <w:t xml:space="preserve"> belgesi,</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ç) Nüfus cüzdanı fotokopisi.</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(2) Özür oranı nüfus cüzdanına işlenmiş olanlardan (b) bendindeki belgeler istenmez.</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w:t>
            </w:r>
            <w:r w:rsidRPr="009452B4">
              <w:rPr>
                <w:rFonts w:ascii="Times New Roman" w:eastAsia="Times New Roman" w:hAnsi="Times New Roman" w:cs="Times New Roman"/>
                <w:b/>
                <w:bCs/>
                <w:sz w:val="18"/>
                <w:szCs w:val="18"/>
                <w:lang w:eastAsia="tr-TR"/>
              </w:rPr>
              <w:t>Yardım esasları</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             MADDE 12 –</w:t>
            </w:r>
            <w:r w:rsidRPr="009452B4">
              <w:rPr>
                <w:rFonts w:ascii="Times New Roman" w:eastAsia="Times New Roman" w:hAnsi="Times New Roman" w:cs="Times New Roman"/>
                <w:sz w:val="18"/>
                <w:szCs w:val="18"/>
                <w:lang w:eastAsia="tr-TR"/>
              </w:rPr>
              <w:t> (1) Birimin sosyal yardımlarından yararlanacak olan özürlü ve ailelerine yapılacak yardımlarda; Sosyal Yardımlaşma ve Dayanışma Vakıflarından yardım alanlarda aranan ölçütlerin aranması asıldır.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w:t>
            </w:r>
            <w:r w:rsidRPr="009452B4">
              <w:rPr>
                <w:rFonts w:ascii="Times New Roman" w:eastAsia="Times New Roman" w:hAnsi="Times New Roman" w:cs="Times New Roman"/>
                <w:b/>
                <w:bCs/>
                <w:sz w:val="18"/>
                <w:szCs w:val="18"/>
                <w:lang w:eastAsia="tr-TR"/>
              </w:rPr>
              <w:t>Özürlülere yönelik gönüllü hizmetler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             </w:t>
            </w:r>
            <w:proofErr w:type="gramStart"/>
            <w:r w:rsidRPr="009452B4">
              <w:rPr>
                <w:rFonts w:ascii="Times New Roman" w:eastAsia="Times New Roman" w:hAnsi="Times New Roman" w:cs="Times New Roman"/>
                <w:b/>
                <w:bCs/>
                <w:sz w:val="18"/>
                <w:szCs w:val="18"/>
                <w:lang w:eastAsia="tr-TR"/>
              </w:rPr>
              <w:t>MADDE 13 –</w:t>
            </w:r>
            <w:r w:rsidRPr="009452B4">
              <w:rPr>
                <w:rFonts w:ascii="Times New Roman" w:eastAsia="Times New Roman" w:hAnsi="Times New Roman" w:cs="Times New Roman"/>
                <w:sz w:val="18"/>
                <w:szCs w:val="18"/>
                <w:lang w:eastAsia="tr-TR"/>
              </w:rPr>
              <w:t xml:space="preserve"> (1) Birim özürlülere yönelik olarak; üniversiteler, özel kuruluşlar, özürlülere hizmet amacıyla kurulmuş vakıf, dernek ve bunların üst kuruluşları, kamu kurum ve kuruluşları; kamu kurumu niteliğindeki meslek kuruluşları ile işbirliği halinde, 9/10/2005 tarihli ve 25961 sayılı Resmî </w:t>
            </w:r>
            <w:proofErr w:type="spellStart"/>
            <w:r w:rsidRPr="009452B4">
              <w:rPr>
                <w:rFonts w:ascii="Times New Roman" w:eastAsia="Times New Roman" w:hAnsi="Times New Roman" w:cs="Times New Roman"/>
                <w:sz w:val="18"/>
                <w:szCs w:val="18"/>
                <w:lang w:eastAsia="tr-TR"/>
              </w:rPr>
              <w:t>Gazete’de</w:t>
            </w:r>
            <w:proofErr w:type="spellEnd"/>
            <w:r w:rsidRPr="009452B4">
              <w:rPr>
                <w:rFonts w:ascii="Times New Roman" w:eastAsia="Times New Roman" w:hAnsi="Times New Roman" w:cs="Times New Roman"/>
                <w:sz w:val="18"/>
                <w:szCs w:val="18"/>
                <w:lang w:eastAsia="tr-TR"/>
              </w:rPr>
              <w:t xml:space="preserve"> yayımlanan İl Özel İdaresi ve Belediye Hizmetlerine Gönüllü Katılım Yönetmeliği hükümlerine göre gönüllülük esasına dayanan hizmetlerin yapılmasını temin eder.</w:t>
            </w:r>
            <w:proofErr w:type="gramEnd"/>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w:t>
            </w:r>
            <w:r w:rsidRPr="009452B4">
              <w:rPr>
                <w:rFonts w:ascii="Times New Roman" w:eastAsia="Times New Roman" w:hAnsi="Times New Roman" w:cs="Times New Roman"/>
                <w:b/>
                <w:bCs/>
                <w:sz w:val="18"/>
                <w:szCs w:val="18"/>
                <w:lang w:eastAsia="tr-TR"/>
              </w:rPr>
              <w:t>Düzenleme yapma yetkisi</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             MADDE 14 –</w:t>
            </w:r>
            <w:r w:rsidRPr="009452B4">
              <w:rPr>
                <w:rFonts w:ascii="Times New Roman" w:eastAsia="Times New Roman" w:hAnsi="Times New Roman" w:cs="Times New Roman"/>
                <w:sz w:val="18"/>
                <w:szCs w:val="18"/>
                <w:lang w:eastAsia="tr-TR"/>
              </w:rPr>
              <w:t> </w:t>
            </w:r>
            <w:r w:rsidRPr="009452B4">
              <w:rPr>
                <w:rFonts w:ascii="Times New Roman" w:eastAsia="Times New Roman" w:hAnsi="Times New Roman" w:cs="Times New Roman"/>
                <w:spacing w:val="5"/>
                <w:sz w:val="18"/>
                <w:szCs w:val="18"/>
                <w:lang w:eastAsia="tr-TR"/>
              </w:rPr>
              <w:t>(1) Büyükşehir belediyeleri, bu Yönetmelikle ilgili hususlarda, bu </w:t>
            </w:r>
            <w:r w:rsidRPr="009452B4">
              <w:rPr>
                <w:rFonts w:ascii="Times New Roman" w:eastAsia="Times New Roman" w:hAnsi="Times New Roman" w:cs="Times New Roman"/>
                <w:sz w:val="18"/>
                <w:szCs w:val="18"/>
                <w:lang w:eastAsia="tr-TR"/>
              </w:rPr>
              <w:t>Yönetmeliğe aykırı olmamak kaydıyla belediye meclisinin kararı ile düzenleme yapabilir.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w:t>
            </w:r>
            <w:r w:rsidRPr="009452B4">
              <w:rPr>
                <w:rFonts w:ascii="Times New Roman" w:eastAsia="Times New Roman" w:hAnsi="Times New Roman" w:cs="Times New Roman"/>
                <w:b/>
                <w:bCs/>
                <w:sz w:val="18"/>
                <w:szCs w:val="18"/>
                <w:lang w:eastAsia="tr-TR"/>
              </w:rPr>
              <w:t>Yürürlük</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             MADDE 15 –</w:t>
            </w:r>
            <w:r w:rsidRPr="009452B4">
              <w:rPr>
                <w:rFonts w:ascii="Times New Roman" w:eastAsia="Times New Roman" w:hAnsi="Times New Roman" w:cs="Times New Roman"/>
                <w:sz w:val="18"/>
                <w:szCs w:val="18"/>
                <w:lang w:eastAsia="tr-TR"/>
              </w:rPr>
              <w:t> (1) Bu Yönetmelik yayımı tarihinde yürürlüğe girer.</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sz w:val="18"/>
                <w:szCs w:val="18"/>
                <w:lang w:eastAsia="tr-TR"/>
              </w:rPr>
              <w:t>             </w:t>
            </w:r>
            <w:r w:rsidRPr="009452B4">
              <w:rPr>
                <w:rFonts w:ascii="Times New Roman" w:eastAsia="Times New Roman" w:hAnsi="Times New Roman" w:cs="Times New Roman"/>
                <w:b/>
                <w:bCs/>
                <w:sz w:val="18"/>
                <w:szCs w:val="18"/>
                <w:lang w:eastAsia="tr-TR"/>
              </w:rPr>
              <w:t>Yürütme</w:t>
            </w:r>
          </w:p>
          <w:p w:rsidR="009452B4" w:rsidRPr="009452B4" w:rsidRDefault="009452B4" w:rsidP="009452B4">
            <w:pPr>
              <w:spacing w:after="0" w:line="240" w:lineRule="auto"/>
              <w:jc w:val="both"/>
              <w:rPr>
                <w:rFonts w:ascii="Times New Roman" w:eastAsia="Times New Roman" w:hAnsi="Times New Roman" w:cs="Times New Roman"/>
                <w:sz w:val="24"/>
                <w:szCs w:val="24"/>
                <w:lang w:eastAsia="tr-TR"/>
              </w:rPr>
            </w:pPr>
            <w:r w:rsidRPr="009452B4">
              <w:rPr>
                <w:rFonts w:ascii="Times New Roman" w:eastAsia="Times New Roman" w:hAnsi="Times New Roman" w:cs="Times New Roman"/>
                <w:b/>
                <w:bCs/>
                <w:sz w:val="18"/>
                <w:szCs w:val="18"/>
                <w:lang w:eastAsia="tr-TR"/>
              </w:rPr>
              <w:t>             MADDE 16 –</w:t>
            </w:r>
            <w:r w:rsidRPr="009452B4">
              <w:rPr>
                <w:rFonts w:ascii="Times New Roman" w:eastAsia="Times New Roman" w:hAnsi="Times New Roman" w:cs="Times New Roman"/>
                <w:sz w:val="18"/>
                <w:szCs w:val="18"/>
                <w:lang w:eastAsia="tr-TR"/>
              </w:rPr>
              <w:t> (1) Bu Yönetmelik hükümlerini İçişleri Bakanı yürütür.</w:t>
            </w:r>
          </w:p>
        </w:tc>
      </w:tr>
    </w:tbl>
    <w:p w:rsidR="009452B4" w:rsidRPr="009452B4" w:rsidRDefault="009452B4" w:rsidP="009452B4">
      <w:pPr>
        <w:spacing w:after="0" w:line="240" w:lineRule="auto"/>
        <w:rPr>
          <w:rFonts w:ascii="Times New Roman" w:eastAsia="Times New Roman" w:hAnsi="Times New Roman" w:cs="Times New Roman"/>
          <w:color w:val="000000"/>
          <w:sz w:val="27"/>
          <w:szCs w:val="27"/>
          <w:lang w:eastAsia="tr-TR"/>
        </w:rPr>
      </w:pPr>
      <w:r w:rsidRPr="009452B4">
        <w:rPr>
          <w:rFonts w:ascii="Times New Roman" w:eastAsia="Times New Roman" w:hAnsi="Times New Roman" w:cs="Times New Roman"/>
          <w:color w:val="000000"/>
          <w:sz w:val="27"/>
          <w:szCs w:val="27"/>
          <w:lang w:eastAsia="tr-TR"/>
        </w:rPr>
        <w:lastRenderedPageBreak/>
        <w:t> </w:t>
      </w:r>
    </w:p>
    <w:p w:rsidR="00565420" w:rsidRDefault="00565420">
      <w:bookmarkStart w:id="0" w:name="_GoBack"/>
      <w:bookmarkEnd w:id="0"/>
    </w:p>
    <w:sectPr w:rsidR="00565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2A"/>
    <w:rsid w:val="00565420"/>
    <w:rsid w:val="009452B4"/>
    <w:rsid w:val="00D536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A29B0-01CF-49C2-B627-BDE78A44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452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945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2144</Words>
  <Characters>12222</Characters>
  <Application>Microsoft Office Word</Application>
  <DocSecurity>0</DocSecurity>
  <Lines>101</Lines>
  <Paragraphs>28</Paragraphs>
  <ScaleCrop>false</ScaleCrop>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Melahat JAFARNEZHAD</dc:creator>
  <cp:keywords/>
  <dc:description/>
  <cp:lastModifiedBy>Melahat JAFARNEZHAD</cp:lastModifiedBy>
  <cp:revision>2</cp:revision>
  <dcterms:created xsi:type="dcterms:W3CDTF">2024-03-27T07:29:00Z</dcterms:created>
  <dcterms:modified xsi:type="dcterms:W3CDTF">2024-03-27T07:29:00Z</dcterms:modified>
</cp:coreProperties>
</file>